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F9" w:rsidRDefault="00EB4762">
      <w:pPr>
        <w:pStyle w:val="a3"/>
        <w:rPr>
          <w:rFonts w:ascii="Times New Roman"/>
          <w:sz w:val="20"/>
        </w:rPr>
      </w:pPr>
      <w:r>
        <w:rPr>
          <w:noProof/>
          <w:lang w:eastAsia="el-GR"/>
        </w:rPr>
        <w:drawing>
          <wp:anchor distT="0" distB="0" distL="0" distR="0" simplePos="0" relativeHeight="487500800" behindDoc="1" locked="0" layoutInCell="1" allowOverlap="1">
            <wp:simplePos x="0" y="0"/>
            <wp:positionH relativeFrom="page">
              <wp:posOffset>12700</wp:posOffset>
            </wp:positionH>
            <wp:positionV relativeFrom="page">
              <wp:posOffset>214883</wp:posOffset>
            </wp:positionV>
            <wp:extent cx="1341261" cy="3931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261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7CF9" w:rsidRDefault="00027CF9">
      <w:pPr>
        <w:pStyle w:val="a3"/>
        <w:spacing w:before="2"/>
        <w:rPr>
          <w:rFonts w:ascii="Times New Roman"/>
          <w:sz w:val="23"/>
        </w:rPr>
      </w:pPr>
    </w:p>
    <w:tbl>
      <w:tblPr>
        <w:tblStyle w:val="TableNormal"/>
        <w:tblW w:w="0" w:type="auto"/>
        <w:tblInd w:w="1367" w:type="dxa"/>
        <w:tblLayout w:type="fixed"/>
        <w:tblLook w:val="01E0"/>
      </w:tblPr>
      <w:tblGrid>
        <w:gridCol w:w="5490"/>
        <w:gridCol w:w="815"/>
        <w:gridCol w:w="3208"/>
      </w:tblGrid>
      <w:tr w:rsidR="00027CF9">
        <w:trPr>
          <w:trHeight w:val="1071"/>
        </w:trPr>
        <w:tc>
          <w:tcPr>
            <w:tcW w:w="5490" w:type="dxa"/>
          </w:tcPr>
          <w:p w:rsidR="00027CF9" w:rsidRDefault="00027CF9">
            <w:pPr>
              <w:pStyle w:val="TableParagraph"/>
              <w:spacing w:before="3"/>
              <w:rPr>
                <w:rFonts w:ascii="Times New Roman"/>
                <w:sz w:val="5"/>
              </w:rPr>
            </w:pPr>
          </w:p>
          <w:p w:rsidR="00027CF9" w:rsidRDefault="00EB4762">
            <w:pPr>
              <w:pStyle w:val="TableParagraph"/>
              <w:ind w:left="28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el-GR"/>
              </w:rPr>
              <w:drawing>
                <wp:inline distT="0" distB="0" distL="0" distR="0">
                  <wp:extent cx="600957" cy="60236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957" cy="60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</w:tcPr>
          <w:p w:rsidR="00027CF9" w:rsidRDefault="00027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8" w:type="dxa"/>
          </w:tcPr>
          <w:p w:rsidR="00027CF9" w:rsidRDefault="00027CF9">
            <w:pPr>
              <w:pStyle w:val="TableParagraph"/>
              <w:rPr>
                <w:rFonts w:ascii="Times New Roman"/>
              </w:rPr>
            </w:pPr>
          </w:p>
          <w:p w:rsidR="00027CF9" w:rsidRDefault="00027CF9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027CF9" w:rsidRDefault="00EB4762">
            <w:pPr>
              <w:pStyle w:val="TableParagraph"/>
              <w:ind w:left="183"/>
              <w:rPr>
                <w:b/>
              </w:rPr>
            </w:pPr>
            <w:r>
              <w:rPr>
                <w:b/>
                <w:u w:val="single"/>
              </w:rPr>
              <w:t>ΕΠΕΙΓΟΝ</w:t>
            </w:r>
          </w:p>
        </w:tc>
      </w:tr>
      <w:tr w:rsidR="00027CF9">
        <w:trPr>
          <w:trHeight w:val="1069"/>
        </w:trPr>
        <w:tc>
          <w:tcPr>
            <w:tcW w:w="5490" w:type="dxa"/>
          </w:tcPr>
          <w:p w:rsidR="00027CF9" w:rsidRDefault="00EB4762">
            <w:pPr>
              <w:pStyle w:val="TableParagraph"/>
              <w:spacing w:line="245" w:lineRule="exact"/>
              <w:ind w:left="200"/>
              <w:rPr>
                <w:b/>
              </w:rPr>
            </w:pPr>
            <w:r>
              <w:rPr>
                <w:b/>
                <w:spacing w:val="9"/>
              </w:rPr>
              <w:t>ΕΛΛΗΝΙΚΗ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  <w:spacing w:val="9"/>
              </w:rPr>
              <w:t>ΔΗΜΟΚΡΑΤΙΑ</w:t>
            </w:r>
          </w:p>
          <w:p w:rsidR="00027CF9" w:rsidRDefault="00EB4762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ΥΠΟΥΡΓΕΙΟ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ΥΓΕΙΑΣ</w:t>
            </w:r>
          </w:p>
          <w:p w:rsidR="00027CF9" w:rsidRDefault="00EB4762">
            <w:pPr>
              <w:pStyle w:val="TableParagraph"/>
              <w:spacing w:line="267" w:lineRule="exact"/>
              <w:ind w:left="200"/>
              <w:rPr>
                <w:b/>
              </w:rPr>
            </w:pPr>
            <w:r>
              <w:rPr>
                <w:b/>
              </w:rPr>
              <w:t>Δ/ΝΣΗ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ΥΠΗΡΕΣΙΑΣ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ΣΥΝΤΟΝΙΣΜΟΥ</w:t>
            </w:r>
          </w:p>
          <w:p w:rsidR="00027CF9" w:rsidRDefault="00EB4762">
            <w:pPr>
              <w:pStyle w:val="TableParagraph"/>
              <w:spacing w:line="267" w:lineRule="exact"/>
              <w:ind w:left="200"/>
              <w:rPr>
                <w:b/>
              </w:rPr>
            </w:pPr>
            <w:r>
              <w:rPr>
                <w:b/>
              </w:rPr>
              <w:t>ΓΡΑΦΕΙΟ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ΝΟΜΙΚΩΝ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ΚΟΙΝΟΒΟΥΛΕΥΤΙΚΩΝ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ΘΕΜΑΤΩΝ</w:t>
            </w:r>
          </w:p>
        </w:tc>
        <w:tc>
          <w:tcPr>
            <w:tcW w:w="815" w:type="dxa"/>
          </w:tcPr>
          <w:p w:rsidR="00027CF9" w:rsidRDefault="00027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8" w:type="dxa"/>
          </w:tcPr>
          <w:p w:rsidR="00027CF9" w:rsidRDefault="00EB4762">
            <w:pPr>
              <w:pStyle w:val="TableParagraph"/>
              <w:spacing w:line="245" w:lineRule="exact"/>
              <w:ind w:left="133"/>
            </w:pPr>
            <w:r>
              <w:t>Αθήνα,</w:t>
            </w:r>
            <w:r>
              <w:rPr>
                <w:spacing w:val="-2"/>
              </w:rPr>
              <w:t xml:space="preserve"> </w:t>
            </w:r>
            <w:r>
              <w:t>30-09-2024</w:t>
            </w:r>
          </w:p>
          <w:p w:rsidR="00027CF9" w:rsidRDefault="00027CF9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027CF9" w:rsidRDefault="00EB4762">
            <w:pPr>
              <w:pStyle w:val="TableParagraph"/>
              <w:spacing w:line="267" w:lineRule="exact"/>
              <w:ind w:left="133"/>
            </w:pPr>
            <w:r>
              <w:t>Αρ.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Πρωτ</w:t>
            </w:r>
            <w:proofErr w:type="spellEnd"/>
            <w:r>
              <w:t>.:</w:t>
            </w:r>
            <w:r>
              <w:rPr>
                <w:spacing w:val="1"/>
              </w:rPr>
              <w:t xml:space="preserve"> </w:t>
            </w:r>
            <w:r>
              <w:t>44294</w:t>
            </w:r>
          </w:p>
          <w:p w:rsidR="00027CF9" w:rsidRDefault="00EB4762">
            <w:pPr>
              <w:pStyle w:val="TableParagraph"/>
              <w:spacing w:line="267" w:lineRule="exact"/>
              <w:ind w:left="584"/>
            </w:pPr>
            <w:proofErr w:type="spellStart"/>
            <w:r>
              <w:t>Σχετ</w:t>
            </w:r>
            <w:proofErr w:type="spellEnd"/>
            <w:r>
              <w:t>.:</w:t>
            </w:r>
            <w:r>
              <w:rPr>
                <w:spacing w:val="-5"/>
              </w:rPr>
              <w:t xml:space="preserve"> </w:t>
            </w:r>
            <w:r>
              <w:t>47086,</w:t>
            </w:r>
            <w:r>
              <w:rPr>
                <w:spacing w:val="-3"/>
              </w:rPr>
              <w:t xml:space="preserve"> </w:t>
            </w:r>
            <w:r>
              <w:t>47361,</w:t>
            </w:r>
            <w:r>
              <w:rPr>
                <w:spacing w:val="-3"/>
              </w:rPr>
              <w:t xml:space="preserve"> </w:t>
            </w:r>
            <w:r>
              <w:t>47997</w:t>
            </w:r>
          </w:p>
        </w:tc>
      </w:tr>
      <w:tr w:rsidR="00027CF9">
        <w:trPr>
          <w:trHeight w:val="268"/>
        </w:trPr>
        <w:tc>
          <w:tcPr>
            <w:tcW w:w="5490" w:type="dxa"/>
          </w:tcPr>
          <w:p w:rsidR="00027CF9" w:rsidRDefault="00EB4762">
            <w:pPr>
              <w:pStyle w:val="TableParagraph"/>
              <w:spacing w:line="249" w:lineRule="exact"/>
              <w:ind w:left="308"/>
            </w:pPr>
            <w:proofErr w:type="spellStart"/>
            <w:r>
              <w:t>Tαχ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Δ/</w:t>
            </w:r>
            <w:proofErr w:type="spellStart"/>
            <w:r>
              <w:t>νση</w:t>
            </w:r>
            <w:proofErr w:type="spellEnd"/>
            <w:r>
              <w:rPr>
                <w:spacing w:val="95"/>
              </w:rPr>
              <w:t xml:space="preserve"> </w:t>
            </w:r>
            <w:r>
              <w:t>:   Αριστοτέλους</w:t>
            </w:r>
            <w:r>
              <w:rPr>
                <w:spacing w:val="-2"/>
              </w:rPr>
              <w:t xml:space="preserve"> </w:t>
            </w:r>
            <w:r>
              <w:t>17</w:t>
            </w:r>
          </w:p>
        </w:tc>
        <w:tc>
          <w:tcPr>
            <w:tcW w:w="815" w:type="dxa"/>
          </w:tcPr>
          <w:p w:rsidR="00027CF9" w:rsidRDefault="00EB4762">
            <w:pPr>
              <w:pStyle w:val="TableParagraph"/>
              <w:spacing w:line="249" w:lineRule="exact"/>
              <w:ind w:left="62"/>
              <w:rPr>
                <w:b/>
              </w:rPr>
            </w:pPr>
            <w:r>
              <w:rPr>
                <w:b/>
                <w:u w:val="single"/>
              </w:rPr>
              <w:t>ΠΡΟΣ:</w:t>
            </w:r>
          </w:p>
        </w:tc>
        <w:tc>
          <w:tcPr>
            <w:tcW w:w="3208" w:type="dxa"/>
          </w:tcPr>
          <w:p w:rsidR="00027CF9" w:rsidRDefault="00EB4762">
            <w:pPr>
              <w:pStyle w:val="TableParagraph"/>
              <w:spacing w:line="249" w:lineRule="exact"/>
              <w:ind w:left="241"/>
              <w:rPr>
                <w:b/>
              </w:rPr>
            </w:pPr>
            <w:r>
              <w:rPr>
                <w:b/>
              </w:rPr>
              <w:t>ΒΟΥΛΗ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ΤΩΝ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ΕΛΛΗΝΩΝ</w:t>
            </w:r>
          </w:p>
        </w:tc>
      </w:tr>
      <w:tr w:rsidR="00027CF9">
        <w:trPr>
          <w:trHeight w:val="268"/>
        </w:trPr>
        <w:tc>
          <w:tcPr>
            <w:tcW w:w="5490" w:type="dxa"/>
          </w:tcPr>
          <w:p w:rsidR="00027CF9" w:rsidRDefault="00EB4762">
            <w:pPr>
              <w:pStyle w:val="TableParagraph"/>
              <w:tabs>
                <w:tab w:val="left" w:pos="1486"/>
              </w:tabs>
              <w:spacing w:line="249" w:lineRule="exact"/>
              <w:ind w:left="308"/>
            </w:pPr>
            <w:r>
              <w:t>T.K.</w:t>
            </w:r>
            <w:r>
              <w:tab/>
              <w:t>:</w:t>
            </w:r>
            <w:r>
              <w:rPr>
                <w:spacing w:val="50"/>
              </w:rPr>
              <w:t xml:space="preserve"> </w:t>
            </w:r>
            <w:r>
              <w:t>104</w:t>
            </w:r>
            <w:r>
              <w:rPr>
                <w:spacing w:val="-3"/>
              </w:rPr>
              <w:t xml:space="preserve"> </w:t>
            </w:r>
            <w:r>
              <w:t>33</w:t>
            </w:r>
            <w:r>
              <w:rPr>
                <w:spacing w:val="50"/>
              </w:rPr>
              <w:t xml:space="preserve"> </w:t>
            </w:r>
            <w:r>
              <w:t>Αθήνα</w:t>
            </w:r>
          </w:p>
        </w:tc>
        <w:tc>
          <w:tcPr>
            <w:tcW w:w="815" w:type="dxa"/>
          </w:tcPr>
          <w:p w:rsidR="00027CF9" w:rsidRDefault="00027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8" w:type="dxa"/>
          </w:tcPr>
          <w:p w:rsidR="00027CF9" w:rsidRDefault="00027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7CF9">
        <w:trPr>
          <w:trHeight w:val="268"/>
        </w:trPr>
        <w:tc>
          <w:tcPr>
            <w:tcW w:w="5490" w:type="dxa"/>
          </w:tcPr>
          <w:p w:rsidR="00027CF9" w:rsidRDefault="00EB4762">
            <w:pPr>
              <w:pStyle w:val="TableParagraph"/>
              <w:tabs>
                <w:tab w:val="left" w:pos="1495"/>
              </w:tabs>
              <w:spacing w:line="249" w:lineRule="exact"/>
              <w:ind w:left="308"/>
            </w:pPr>
            <w:r>
              <w:t>Τηλέφωνο</w:t>
            </w:r>
            <w:r>
              <w:tab/>
              <w:t>:</w:t>
            </w:r>
            <w:r>
              <w:rPr>
                <w:spacing w:val="46"/>
              </w:rPr>
              <w:t xml:space="preserve"> </w:t>
            </w:r>
            <w:r>
              <w:t>2132161426</w:t>
            </w:r>
          </w:p>
        </w:tc>
        <w:tc>
          <w:tcPr>
            <w:tcW w:w="815" w:type="dxa"/>
          </w:tcPr>
          <w:p w:rsidR="00027CF9" w:rsidRDefault="00027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8" w:type="dxa"/>
          </w:tcPr>
          <w:p w:rsidR="00027CF9" w:rsidRDefault="00EB4762">
            <w:pPr>
              <w:pStyle w:val="TableParagraph"/>
              <w:spacing w:line="249" w:lineRule="exact"/>
              <w:ind w:left="241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rPr>
                <w:spacing w:val="-3"/>
              </w:rPr>
              <w:t xml:space="preserve"> </w:t>
            </w:r>
            <w:r>
              <w:t>Κοινοβουλευτικού</w:t>
            </w:r>
          </w:p>
        </w:tc>
      </w:tr>
      <w:tr w:rsidR="00027CF9">
        <w:trPr>
          <w:trHeight w:val="268"/>
        </w:trPr>
        <w:tc>
          <w:tcPr>
            <w:tcW w:w="5490" w:type="dxa"/>
          </w:tcPr>
          <w:p w:rsidR="00027CF9" w:rsidRDefault="00EB4762">
            <w:pPr>
              <w:pStyle w:val="TableParagraph"/>
              <w:spacing w:line="249" w:lineRule="exact"/>
              <w:ind w:left="1702"/>
            </w:pPr>
            <w:r>
              <w:t>2132161433</w:t>
            </w:r>
          </w:p>
        </w:tc>
        <w:tc>
          <w:tcPr>
            <w:tcW w:w="815" w:type="dxa"/>
          </w:tcPr>
          <w:p w:rsidR="00027CF9" w:rsidRDefault="00027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8" w:type="dxa"/>
          </w:tcPr>
          <w:p w:rsidR="00027CF9" w:rsidRDefault="00EB4762">
            <w:pPr>
              <w:pStyle w:val="TableParagraph"/>
              <w:spacing w:line="249" w:lineRule="exact"/>
              <w:ind w:left="241"/>
            </w:pPr>
            <w:r>
              <w:t>Ελέγχου</w:t>
            </w:r>
          </w:p>
        </w:tc>
      </w:tr>
      <w:tr w:rsidR="00027CF9">
        <w:trPr>
          <w:trHeight w:val="268"/>
        </w:trPr>
        <w:tc>
          <w:tcPr>
            <w:tcW w:w="5490" w:type="dxa"/>
          </w:tcPr>
          <w:p w:rsidR="00027CF9" w:rsidRDefault="00EB4762">
            <w:pPr>
              <w:pStyle w:val="TableParagraph"/>
              <w:spacing w:line="249" w:lineRule="exact"/>
              <w:ind w:left="1702"/>
            </w:pPr>
            <w:r>
              <w:t>2132161428</w:t>
            </w:r>
          </w:p>
        </w:tc>
        <w:tc>
          <w:tcPr>
            <w:tcW w:w="815" w:type="dxa"/>
          </w:tcPr>
          <w:p w:rsidR="00027CF9" w:rsidRDefault="00027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8" w:type="dxa"/>
          </w:tcPr>
          <w:p w:rsidR="00027CF9" w:rsidRDefault="00EB4762">
            <w:pPr>
              <w:pStyle w:val="TableParagraph"/>
              <w:spacing w:line="249" w:lineRule="exact"/>
              <w:ind w:left="241"/>
            </w:pPr>
            <w:r>
              <w:t>Τμήμα:</w:t>
            </w:r>
            <w:r>
              <w:rPr>
                <w:spacing w:val="-1"/>
              </w:rPr>
              <w:t xml:space="preserve"> </w:t>
            </w:r>
            <w:r>
              <w:t>Ερωτήσεων</w:t>
            </w:r>
          </w:p>
        </w:tc>
      </w:tr>
      <w:tr w:rsidR="00027CF9">
        <w:trPr>
          <w:trHeight w:val="268"/>
        </w:trPr>
        <w:tc>
          <w:tcPr>
            <w:tcW w:w="5490" w:type="dxa"/>
          </w:tcPr>
          <w:p w:rsidR="00027CF9" w:rsidRDefault="00EB4762">
            <w:pPr>
              <w:pStyle w:val="TableParagraph"/>
              <w:spacing w:line="249" w:lineRule="exact"/>
              <w:ind w:left="1702"/>
            </w:pPr>
            <w:r>
              <w:t>2132161429</w:t>
            </w:r>
          </w:p>
        </w:tc>
        <w:tc>
          <w:tcPr>
            <w:tcW w:w="815" w:type="dxa"/>
          </w:tcPr>
          <w:p w:rsidR="00027CF9" w:rsidRDefault="00027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8" w:type="dxa"/>
          </w:tcPr>
          <w:p w:rsidR="00027CF9" w:rsidRDefault="00027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7CF9" w:rsidRPr="00EB4762">
        <w:trPr>
          <w:trHeight w:val="244"/>
        </w:trPr>
        <w:tc>
          <w:tcPr>
            <w:tcW w:w="5490" w:type="dxa"/>
          </w:tcPr>
          <w:p w:rsidR="00027CF9" w:rsidRPr="00EB4762" w:rsidRDefault="00EB4762">
            <w:pPr>
              <w:pStyle w:val="TableParagraph"/>
              <w:tabs>
                <w:tab w:val="left" w:pos="1512"/>
              </w:tabs>
              <w:spacing w:line="225" w:lineRule="exact"/>
              <w:ind w:left="308"/>
              <w:rPr>
                <w:lang w:val="en-US"/>
              </w:rPr>
            </w:pPr>
            <w:r w:rsidRPr="00EB4762">
              <w:rPr>
                <w:lang w:val="en-US"/>
              </w:rPr>
              <w:t>E-mail</w:t>
            </w:r>
            <w:r w:rsidRPr="00EB4762">
              <w:rPr>
                <w:lang w:val="en-US"/>
              </w:rPr>
              <w:tab/>
              <w:t>:</w:t>
            </w:r>
            <w:r w:rsidRPr="00EB4762">
              <w:rPr>
                <w:spacing w:val="48"/>
                <w:lang w:val="en-US"/>
              </w:rPr>
              <w:t xml:space="preserve"> </w:t>
            </w:r>
            <w:hyperlink r:id="rId6">
              <w:r w:rsidRPr="00EB4762">
                <w:rPr>
                  <w:lang w:val="en-US"/>
                </w:rPr>
                <w:t>tke@moh.gov.gr</w:t>
              </w:r>
            </w:hyperlink>
          </w:p>
        </w:tc>
        <w:tc>
          <w:tcPr>
            <w:tcW w:w="815" w:type="dxa"/>
          </w:tcPr>
          <w:p w:rsidR="00027CF9" w:rsidRPr="00EB4762" w:rsidRDefault="00027CF9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3208" w:type="dxa"/>
          </w:tcPr>
          <w:p w:rsidR="00027CF9" w:rsidRPr="00EB4762" w:rsidRDefault="00027CF9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</w:tr>
    </w:tbl>
    <w:p w:rsidR="00027CF9" w:rsidRPr="00EB4762" w:rsidRDefault="00027CF9">
      <w:pPr>
        <w:pStyle w:val="a3"/>
        <w:rPr>
          <w:rFonts w:ascii="Times New Roman"/>
          <w:sz w:val="20"/>
          <w:lang w:val="en-US"/>
        </w:rPr>
      </w:pPr>
    </w:p>
    <w:p w:rsidR="00027CF9" w:rsidRPr="00EB4762" w:rsidRDefault="00027CF9">
      <w:pPr>
        <w:pStyle w:val="a3"/>
        <w:rPr>
          <w:rFonts w:ascii="Times New Roman"/>
          <w:sz w:val="20"/>
          <w:lang w:val="en-US"/>
        </w:rPr>
      </w:pPr>
    </w:p>
    <w:p w:rsidR="00027CF9" w:rsidRPr="00EB4762" w:rsidRDefault="00027CF9">
      <w:pPr>
        <w:pStyle w:val="a3"/>
        <w:spacing w:before="5"/>
        <w:rPr>
          <w:rFonts w:ascii="Times New Roman"/>
          <w:sz w:val="25"/>
          <w:lang w:val="en-US"/>
        </w:rPr>
      </w:pPr>
    </w:p>
    <w:p w:rsidR="00027CF9" w:rsidRDefault="00EB4762">
      <w:pPr>
        <w:pStyle w:val="a4"/>
      </w:pPr>
      <w:r>
        <w:rPr>
          <w:u w:val="single"/>
        </w:rPr>
        <w:t>ΘΕΜΑ</w:t>
      </w:r>
      <w:r>
        <w:t>:</w:t>
      </w:r>
      <w:r>
        <w:rPr>
          <w:spacing w:val="47"/>
        </w:rPr>
        <w:t xml:space="preserve"> </w:t>
      </w:r>
      <w:r>
        <w:t>Απάντηση</w:t>
      </w:r>
      <w:r>
        <w:rPr>
          <w:spacing w:val="-4"/>
        </w:rPr>
        <w:t xml:space="preserve"> </w:t>
      </w:r>
      <w:r>
        <w:t>σε ερωτήσεις</w:t>
      </w:r>
      <w:r>
        <w:rPr>
          <w:spacing w:val="-2"/>
        </w:rPr>
        <w:t xml:space="preserve"> </w:t>
      </w:r>
      <w:r>
        <w:t>Βουλευτών</w:t>
      </w:r>
    </w:p>
    <w:p w:rsidR="00027CF9" w:rsidRDefault="00027CF9">
      <w:pPr>
        <w:pStyle w:val="a3"/>
        <w:rPr>
          <w:b/>
          <w:sz w:val="20"/>
        </w:rPr>
      </w:pPr>
    </w:p>
    <w:p w:rsidR="00027CF9" w:rsidRDefault="00027CF9">
      <w:pPr>
        <w:pStyle w:val="a3"/>
        <w:spacing w:before="5"/>
        <w:rPr>
          <w:b/>
          <w:sz w:val="19"/>
        </w:rPr>
      </w:pPr>
    </w:p>
    <w:p w:rsidR="00027CF9" w:rsidRDefault="00EB4762">
      <w:pPr>
        <w:pStyle w:val="a3"/>
        <w:spacing w:before="57"/>
        <w:ind w:left="1985" w:right="774"/>
        <w:jc w:val="both"/>
      </w:pPr>
      <w:r>
        <w:t xml:space="preserve">Σε απάντηση των με αρ. </w:t>
      </w:r>
      <w:r>
        <w:rPr>
          <w:b/>
        </w:rPr>
        <w:t>6366/23-8-2024, 6552/6-9-2024, 6592/9-9-2024 και 6649/11-9-</w:t>
      </w:r>
      <w:r>
        <w:rPr>
          <w:b/>
          <w:spacing w:val="1"/>
        </w:rPr>
        <w:t xml:space="preserve"> </w:t>
      </w:r>
      <w:r>
        <w:rPr>
          <w:b/>
        </w:rPr>
        <w:t xml:space="preserve">204 </w:t>
      </w:r>
      <w:r>
        <w:t>ερωτήσεων, που κατατέθηκαν στη Βουλή των Ελλήνων από</w:t>
      </w:r>
      <w:r>
        <w:rPr>
          <w:spacing w:val="1"/>
        </w:rPr>
        <w:t xml:space="preserve"> </w:t>
      </w:r>
      <w:r>
        <w:t xml:space="preserve">τους Βουλευτές </w:t>
      </w:r>
      <w:proofErr w:type="spellStart"/>
      <w:r>
        <w:t>κ.κ</w:t>
      </w:r>
      <w:proofErr w:type="spellEnd"/>
      <w:r>
        <w:t>. Π.</w:t>
      </w:r>
      <w:r>
        <w:rPr>
          <w:spacing w:val="1"/>
        </w:rPr>
        <w:t xml:space="preserve"> </w:t>
      </w:r>
      <w:proofErr w:type="spellStart"/>
      <w:r>
        <w:t>Κουκουλόπουλο</w:t>
      </w:r>
      <w:proofErr w:type="spellEnd"/>
      <w:r>
        <w:t>, Κ. Βέττα, Α. Παναγιωτόπουλο,</w:t>
      </w:r>
      <w:r>
        <w:rPr>
          <w:spacing w:val="1"/>
        </w:rPr>
        <w:t xml:space="preserve"> </w:t>
      </w:r>
      <w:r>
        <w:t xml:space="preserve">Θ. </w:t>
      </w:r>
      <w:proofErr w:type="spellStart"/>
      <w:r>
        <w:t>Τζάκρη</w:t>
      </w:r>
      <w:proofErr w:type="spellEnd"/>
      <w:r>
        <w:t xml:space="preserve"> και Κ. </w:t>
      </w:r>
      <w:proofErr w:type="spellStart"/>
      <w:r>
        <w:t>Βελόπουλο</w:t>
      </w:r>
      <w:proofErr w:type="spellEnd"/>
      <w:r>
        <w:t>, σχετικά με τη</w:t>
      </w:r>
      <w:r>
        <w:rPr>
          <w:spacing w:val="-47"/>
        </w:rPr>
        <w:t xml:space="preserve"> </w:t>
      </w:r>
      <w:r>
        <w:t>λειτουρ</w:t>
      </w:r>
      <w:r>
        <w:t>γία του ΚΕ.Φ.Ι.ΑΠ. Αμυνταίου Φλώρινας, σας γνωρίζουμε ότι το εν λόγω θέμα έχει</w:t>
      </w:r>
      <w:r>
        <w:rPr>
          <w:spacing w:val="1"/>
        </w:rPr>
        <w:t xml:space="preserve"> </w:t>
      </w:r>
      <w:r>
        <w:t>αναπτυχθεί στη Βουλή των Ελλήνων στις 23-9-2024, κατά τη διάρκεια συζήτησης της αρ.</w:t>
      </w:r>
      <w:r>
        <w:rPr>
          <w:spacing w:val="1"/>
        </w:rPr>
        <w:t xml:space="preserve"> </w:t>
      </w:r>
      <w:r>
        <w:t>1391/16-9-2024</w:t>
      </w:r>
      <w:r>
        <w:rPr>
          <w:spacing w:val="1"/>
        </w:rPr>
        <w:t xml:space="preserve"> </w:t>
      </w:r>
      <w:r>
        <w:t>επίκαιρης</w:t>
      </w:r>
      <w:r>
        <w:rPr>
          <w:spacing w:val="1"/>
        </w:rPr>
        <w:t xml:space="preserve"> </w:t>
      </w:r>
      <w:r>
        <w:t>ερώτησης,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πρακτικά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οποίας</w:t>
      </w:r>
      <w:r>
        <w:rPr>
          <w:spacing w:val="1"/>
        </w:rPr>
        <w:t xml:space="preserve"> </w:t>
      </w:r>
      <w:r>
        <w:t>δύνανται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ενημερωθούν</w:t>
      </w:r>
      <w:r>
        <w:rPr>
          <w:spacing w:val="-3"/>
        </w:rPr>
        <w:t xml:space="preserve"> </w:t>
      </w:r>
      <w:r>
        <w:t>οι</w:t>
      </w:r>
      <w:r>
        <w:rPr>
          <w:spacing w:val="-4"/>
        </w:rPr>
        <w:t xml:space="preserve"> </w:t>
      </w:r>
      <w:r>
        <w:t>ερωτ</w:t>
      </w:r>
      <w:r>
        <w:t>ώντες Βουλευτές.</w:t>
      </w:r>
    </w:p>
    <w:p w:rsidR="00027CF9" w:rsidRDefault="00027CF9">
      <w:pPr>
        <w:pStyle w:val="a3"/>
        <w:rPr>
          <w:sz w:val="20"/>
        </w:rPr>
      </w:pPr>
    </w:p>
    <w:p w:rsidR="00027CF9" w:rsidRDefault="00027CF9">
      <w:pPr>
        <w:pStyle w:val="a3"/>
        <w:rPr>
          <w:sz w:val="20"/>
        </w:rPr>
      </w:pPr>
    </w:p>
    <w:p w:rsidR="00027CF9" w:rsidRDefault="00027CF9">
      <w:pPr>
        <w:pStyle w:val="a3"/>
        <w:spacing w:before="7"/>
        <w:rPr>
          <w:sz w:val="29"/>
        </w:rPr>
      </w:pPr>
    </w:p>
    <w:tbl>
      <w:tblPr>
        <w:tblStyle w:val="TableNormal"/>
        <w:tblW w:w="0" w:type="auto"/>
        <w:tblInd w:w="1295" w:type="dxa"/>
        <w:tblLayout w:type="fixed"/>
        <w:tblLook w:val="01E0"/>
      </w:tblPr>
      <w:tblGrid>
        <w:gridCol w:w="6110"/>
        <w:gridCol w:w="3434"/>
      </w:tblGrid>
      <w:tr w:rsidR="00027CF9">
        <w:trPr>
          <w:trHeight w:val="1831"/>
        </w:trPr>
        <w:tc>
          <w:tcPr>
            <w:tcW w:w="6110" w:type="dxa"/>
          </w:tcPr>
          <w:p w:rsidR="00027CF9" w:rsidRDefault="00EB4762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  <w:u w:val="single"/>
              </w:rPr>
              <w:t>ΚΟΙΝΟΠΟΙΗΣΗ:</w:t>
            </w:r>
          </w:p>
          <w:p w:rsidR="00027CF9" w:rsidRDefault="00EB4762">
            <w:pPr>
              <w:pStyle w:val="TableParagraph"/>
              <w:ind w:left="200"/>
            </w:pPr>
            <w:r>
              <w:t>Βουλευτές</w:t>
            </w:r>
            <w:r>
              <w:rPr>
                <w:spacing w:val="-3"/>
              </w:rPr>
              <w:t xml:space="preserve"> </w:t>
            </w:r>
            <w:proofErr w:type="spellStart"/>
            <w:r>
              <w:t>κ.κ</w:t>
            </w:r>
            <w:proofErr w:type="spellEnd"/>
            <w:r>
              <w:t>.</w:t>
            </w:r>
            <w:r>
              <w:rPr>
                <w:spacing w:val="45"/>
              </w:rPr>
              <w:t xml:space="preserve"> </w:t>
            </w:r>
            <w:r>
              <w:t>Π.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Κουκουλόπουλο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Κ.</w:t>
            </w:r>
            <w:r>
              <w:rPr>
                <w:spacing w:val="-2"/>
              </w:rPr>
              <w:t xml:space="preserve"> </w:t>
            </w:r>
            <w:r>
              <w:t>Βέττα,</w:t>
            </w:r>
          </w:p>
          <w:p w:rsidR="00027CF9" w:rsidRDefault="00EB4762">
            <w:pPr>
              <w:pStyle w:val="TableParagraph"/>
              <w:ind w:left="1644"/>
            </w:pPr>
            <w:r>
              <w:t>Α.</w:t>
            </w:r>
            <w:r>
              <w:rPr>
                <w:spacing w:val="-3"/>
              </w:rPr>
              <w:t xml:space="preserve"> </w:t>
            </w:r>
            <w:r>
              <w:t>Παναγιωτόπουλο,</w:t>
            </w:r>
            <w:r>
              <w:rPr>
                <w:spacing w:val="46"/>
              </w:rPr>
              <w:t xml:space="preserve"> </w:t>
            </w:r>
            <w:r>
              <w:t>Θ.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Τζάκρη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Κ.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Βελόπουλο</w:t>
            </w:r>
            <w:proofErr w:type="spellEnd"/>
          </w:p>
          <w:p w:rsidR="00027CF9" w:rsidRDefault="00EB4762">
            <w:pPr>
              <w:pStyle w:val="TableParagraph"/>
              <w:ind w:left="200"/>
              <w:rPr>
                <w:b/>
              </w:rPr>
            </w:pPr>
            <w:r>
              <w:rPr>
                <w:b/>
                <w:u w:val="single"/>
              </w:rPr>
              <w:t>ΕΣΩΤ.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ΔΙΑΝΟΜΗ:</w:t>
            </w:r>
          </w:p>
          <w:p w:rsidR="00027CF9" w:rsidRDefault="00EB4762">
            <w:pPr>
              <w:pStyle w:val="TableParagraph"/>
              <w:spacing w:before="1" w:line="267" w:lineRule="exact"/>
              <w:ind w:left="200"/>
            </w:pPr>
            <w:proofErr w:type="spellStart"/>
            <w:r>
              <w:t>Γρ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Υπουργού</w:t>
            </w:r>
          </w:p>
          <w:p w:rsidR="00027CF9" w:rsidRDefault="00EB4762">
            <w:pPr>
              <w:pStyle w:val="TableParagraph"/>
              <w:spacing w:line="267" w:lineRule="exact"/>
              <w:ind w:left="200"/>
            </w:pPr>
            <w:proofErr w:type="spellStart"/>
            <w:r>
              <w:t>Γρ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Αναπλ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Υπουργού</w:t>
            </w:r>
          </w:p>
          <w:p w:rsidR="00027CF9" w:rsidRDefault="00EB4762">
            <w:pPr>
              <w:pStyle w:val="TableParagraph"/>
              <w:spacing w:line="245" w:lineRule="exact"/>
              <w:ind w:left="200"/>
            </w:pPr>
            <w:proofErr w:type="spellStart"/>
            <w:r>
              <w:t>Γρ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Νομικών</w:t>
            </w:r>
            <w:r>
              <w:rPr>
                <w:spacing w:val="-1"/>
              </w:rPr>
              <w:t xml:space="preserve"> </w:t>
            </w:r>
            <w:r>
              <w:t>και</w:t>
            </w:r>
            <w:r>
              <w:rPr>
                <w:spacing w:val="-4"/>
              </w:rPr>
              <w:t xml:space="preserve"> </w:t>
            </w:r>
            <w:r>
              <w:t>Κοινοβουλευτικών</w:t>
            </w:r>
            <w:r>
              <w:rPr>
                <w:spacing w:val="-6"/>
              </w:rPr>
              <w:t xml:space="preserve"> </w:t>
            </w:r>
            <w:r>
              <w:t>Θεμάτων</w:t>
            </w:r>
          </w:p>
        </w:tc>
        <w:tc>
          <w:tcPr>
            <w:tcW w:w="3434" w:type="dxa"/>
          </w:tcPr>
          <w:p w:rsidR="00027CF9" w:rsidRDefault="00027CF9">
            <w:pPr>
              <w:pStyle w:val="TableParagraph"/>
            </w:pPr>
          </w:p>
          <w:p w:rsidR="00027CF9" w:rsidRDefault="00027CF9">
            <w:pPr>
              <w:pStyle w:val="TableParagraph"/>
              <w:spacing w:before="5"/>
              <w:rPr>
                <w:sz w:val="18"/>
              </w:rPr>
            </w:pPr>
          </w:p>
          <w:p w:rsidR="00027CF9" w:rsidRDefault="00EB4762">
            <w:pPr>
              <w:pStyle w:val="TableParagraph"/>
              <w:ind w:left="263" w:right="183"/>
              <w:jc w:val="center"/>
              <w:rPr>
                <w:b/>
              </w:rPr>
            </w:pPr>
            <w:r>
              <w:rPr>
                <w:b/>
              </w:rPr>
              <w:t>Ο ΥΠΟΥΡΓΟΣ</w:t>
            </w:r>
          </w:p>
          <w:p w:rsidR="00027CF9" w:rsidRDefault="00027CF9">
            <w:pPr>
              <w:pStyle w:val="TableParagraph"/>
            </w:pPr>
          </w:p>
          <w:p w:rsidR="00027CF9" w:rsidRDefault="00027CF9">
            <w:pPr>
              <w:pStyle w:val="TableParagraph"/>
              <w:spacing w:before="10"/>
              <w:rPr>
                <w:sz w:val="21"/>
              </w:rPr>
            </w:pPr>
          </w:p>
          <w:p w:rsidR="00027CF9" w:rsidRDefault="00EB4762">
            <w:pPr>
              <w:pStyle w:val="TableParagraph"/>
              <w:spacing w:before="1"/>
              <w:ind w:left="263" w:right="183"/>
              <w:jc w:val="center"/>
              <w:rPr>
                <w:b/>
              </w:rPr>
            </w:pPr>
            <w:r>
              <w:rPr>
                <w:b/>
              </w:rPr>
              <w:t>ΣΠΥΡΙΔΩΝ-ΑΔΩΝΙΣ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ΓΕΩΡΓΙΑΔΗΣ</w:t>
            </w:r>
          </w:p>
        </w:tc>
      </w:tr>
    </w:tbl>
    <w:p w:rsidR="00027CF9" w:rsidRDefault="00027CF9">
      <w:pPr>
        <w:pStyle w:val="a3"/>
        <w:rPr>
          <w:sz w:val="20"/>
        </w:rPr>
      </w:pPr>
    </w:p>
    <w:p w:rsidR="00027CF9" w:rsidRDefault="00027CF9">
      <w:pPr>
        <w:pStyle w:val="a3"/>
        <w:rPr>
          <w:sz w:val="20"/>
        </w:rPr>
      </w:pPr>
    </w:p>
    <w:p w:rsidR="00027CF9" w:rsidRDefault="00027CF9">
      <w:pPr>
        <w:pStyle w:val="a3"/>
        <w:rPr>
          <w:sz w:val="20"/>
        </w:rPr>
      </w:pPr>
    </w:p>
    <w:p w:rsidR="00027CF9" w:rsidRDefault="00027CF9">
      <w:pPr>
        <w:pStyle w:val="a3"/>
        <w:rPr>
          <w:sz w:val="20"/>
        </w:rPr>
      </w:pPr>
    </w:p>
    <w:p w:rsidR="00027CF9" w:rsidRDefault="00027CF9">
      <w:pPr>
        <w:pStyle w:val="a3"/>
        <w:rPr>
          <w:sz w:val="20"/>
        </w:rPr>
      </w:pPr>
    </w:p>
    <w:p w:rsidR="00027CF9" w:rsidRDefault="00027CF9">
      <w:pPr>
        <w:pStyle w:val="a3"/>
        <w:rPr>
          <w:sz w:val="20"/>
        </w:rPr>
      </w:pPr>
    </w:p>
    <w:p w:rsidR="00027CF9" w:rsidRDefault="00027CF9">
      <w:pPr>
        <w:pStyle w:val="a3"/>
        <w:rPr>
          <w:sz w:val="20"/>
        </w:rPr>
      </w:pPr>
    </w:p>
    <w:p w:rsidR="00027CF9" w:rsidRDefault="00027CF9">
      <w:pPr>
        <w:pStyle w:val="a3"/>
        <w:rPr>
          <w:sz w:val="20"/>
        </w:rPr>
      </w:pPr>
    </w:p>
    <w:p w:rsidR="00027CF9" w:rsidRDefault="00027CF9">
      <w:pPr>
        <w:pStyle w:val="a3"/>
        <w:rPr>
          <w:sz w:val="20"/>
        </w:rPr>
      </w:pPr>
    </w:p>
    <w:p w:rsidR="00027CF9" w:rsidRDefault="00027CF9">
      <w:pPr>
        <w:pStyle w:val="a3"/>
        <w:rPr>
          <w:sz w:val="20"/>
        </w:rPr>
      </w:pPr>
    </w:p>
    <w:p w:rsidR="00027CF9" w:rsidRDefault="00027CF9">
      <w:pPr>
        <w:pStyle w:val="a3"/>
        <w:rPr>
          <w:sz w:val="20"/>
        </w:rPr>
      </w:pPr>
    </w:p>
    <w:p w:rsidR="00027CF9" w:rsidRDefault="00027CF9">
      <w:pPr>
        <w:pStyle w:val="a3"/>
        <w:rPr>
          <w:sz w:val="20"/>
        </w:rPr>
      </w:pPr>
    </w:p>
    <w:p w:rsidR="00027CF9" w:rsidRDefault="00027CF9">
      <w:pPr>
        <w:pStyle w:val="a3"/>
        <w:rPr>
          <w:sz w:val="20"/>
        </w:rPr>
      </w:pPr>
    </w:p>
    <w:p w:rsidR="00027CF9" w:rsidRDefault="00027CF9">
      <w:pPr>
        <w:pStyle w:val="a3"/>
        <w:rPr>
          <w:sz w:val="20"/>
        </w:rPr>
      </w:pPr>
    </w:p>
    <w:p w:rsidR="00027CF9" w:rsidRDefault="00027CF9">
      <w:pPr>
        <w:pStyle w:val="a3"/>
        <w:rPr>
          <w:sz w:val="20"/>
        </w:rPr>
      </w:pPr>
    </w:p>
    <w:p w:rsidR="00027CF9" w:rsidRDefault="00027CF9">
      <w:pPr>
        <w:pStyle w:val="a3"/>
        <w:rPr>
          <w:sz w:val="20"/>
        </w:rPr>
      </w:pPr>
    </w:p>
    <w:p w:rsidR="00027CF9" w:rsidRDefault="00027CF9">
      <w:pPr>
        <w:pStyle w:val="a3"/>
        <w:rPr>
          <w:sz w:val="20"/>
        </w:rPr>
      </w:pPr>
    </w:p>
    <w:p w:rsidR="00027CF9" w:rsidRDefault="00027CF9">
      <w:pPr>
        <w:pStyle w:val="a3"/>
        <w:rPr>
          <w:sz w:val="20"/>
        </w:rPr>
      </w:pPr>
    </w:p>
    <w:p w:rsidR="00027CF9" w:rsidRDefault="00EB4762">
      <w:pPr>
        <w:spacing w:before="1"/>
        <w:ind w:left="1985" w:right="72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Σελίδες απάντησης: 1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Σελίδες συνημμένων: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Σύνολο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σελίδων: 1</w:t>
      </w:r>
    </w:p>
    <w:sectPr w:rsidR="00027CF9" w:rsidSect="00027CF9">
      <w:type w:val="continuous"/>
      <w:pgSz w:w="11910" w:h="16840"/>
      <w:pgMar w:top="320" w:right="92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7CF9"/>
    <w:rsid w:val="00027CF9"/>
    <w:rsid w:val="00EB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7CF9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7C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7CF9"/>
  </w:style>
  <w:style w:type="paragraph" w:styleId="a4">
    <w:name w:val="Title"/>
    <w:basedOn w:val="a"/>
    <w:uiPriority w:val="1"/>
    <w:qFormat/>
    <w:rsid w:val="00027CF9"/>
    <w:pPr>
      <w:spacing w:before="56"/>
      <w:ind w:left="1985"/>
    </w:pPr>
    <w:rPr>
      <w:b/>
      <w:bCs/>
    </w:rPr>
  </w:style>
  <w:style w:type="paragraph" w:styleId="a5">
    <w:name w:val="List Paragraph"/>
    <w:basedOn w:val="a"/>
    <w:uiPriority w:val="1"/>
    <w:qFormat/>
    <w:rsid w:val="00027CF9"/>
  </w:style>
  <w:style w:type="paragraph" w:customStyle="1" w:styleId="TableParagraph">
    <w:name w:val="Table Paragraph"/>
    <w:basedOn w:val="a"/>
    <w:uiPriority w:val="1"/>
    <w:qFormat/>
    <w:rsid w:val="00027CF9"/>
  </w:style>
  <w:style w:type="paragraph" w:styleId="a6">
    <w:name w:val="Balloon Text"/>
    <w:basedOn w:val="a"/>
    <w:link w:val="Char"/>
    <w:uiPriority w:val="99"/>
    <w:semiHidden/>
    <w:unhideWhenUsed/>
    <w:rsid w:val="00EB476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EB4762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e@moh.gov.g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ΣΧΕΔΙΟ</dc:title>
  <dc:creator>user1</dc:creator>
  <cp:lastModifiedBy>ΚΩΣΤΑΣ</cp:lastModifiedBy>
  <cp:revision>2</cp:revision>
  <dcterms:created xsi:type="dcterms:W3CDTF">2024-10-02T08:38:00Z</dcterms:created>
  <dcterms:modified xsi:type="dcterms:W3CDTF">2024-10-02T08:38:00Z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2024-10-02T00:00:00Z</vt:filetime>
  </property>
</Properties>
</file>